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848"/>
        <w:gridCol w:w="3670"/>
        <w:gridCol w:w="1428"/>
      </w:tblGrid>
      <w:tr w:rsidR="00485DA5" w14:paraId="65182348" w14:textId="77777777" w:rsidTr="004B02F0">
        <w:trPr>
          <w:jc w:val="center"/>
        </w:trPr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06E743C5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711F7F55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講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14:paraId="6064C482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12" w:space="0" w:color="auto"/>
            </w:tcBorders>
          </w:tcPr>
          <w:p w14:paraId="14D386F8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内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14:paraId="11EDA679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備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485DA5" w14:paraId="003AFCAB" w14:textId="77777777" w:rsidTr="004B02F0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0E6B41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12月3日</w:t>
            </w:r>
          </w:p>
          <w:p w14:paraId="46357E3F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D39045E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開講式他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</w:tcPr>
          <w:p w14:paraId="5F69369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3:30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～14:30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</w:tcPr>
          <w:p w14:paraId="625FC0F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オリエンテーション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7A2DC8" w14:textId="77777777" w:rsidR="00485DA5" w:rsidRDefault="00485DA5" w:rsidP="004B02F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共通</w:t>
            </w:r>
          </w:p>
        </w:tc>
      </w:tr>
      <w:tr w:rsidR="00485DA5" w14:paraId="0D7F7E0C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FBE9A2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3EF0EC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51AD8CBD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4:40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/>
                <w:sz w:val="24"/>
                <w:szCs w:val="24"/>
              </w:rPr>
              <w:t>5:30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09FD03EF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日本近代史（戦争への道）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A8C900F" w14:textId="77777777" w:rsidR="00485DA5" w:rsidRDefault="00485DA5" w:rsidP="004B02F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6254BB67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F1349BB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2006DB0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第2講座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14:paraId="757CE25C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40～16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:30 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12" w:space="0" w:color="auto"/>
            </w:tcBorders>
          </w:tcPr>
          <w:p w14:paraId="5304D310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満州帝国（成立から終焉まで）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B21FF86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73F890D7" w14:textId="77777777" w:rsidTr="004B02F0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A644D8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12月10日</w:t>
            </w:r>
          </w:p>
          <w:p w14:paraId="70ABF7EB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1052F05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第3講座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</w:tcPr>
          <w:p w14:paraId="58DA8707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00～14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</w:tcPr>
          <w:p w14:paraId="527B0071" w14:textId="77777777" w:rsidR="00485DA5" w:rsidRPr="000009A0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満州からの引揚　他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CCD447" w14:textId="77777777" w:rsidR="00485DA5" w:rsidRDefault="00485DA5" w:rsidP="004B02F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共通</w:t>
            </w:r>
          </w:p>
        </w:tc>
      </w:tr>
      <w:tr w:rsidR="00485DA5" w14:paraId="79AA87C9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D97B46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5AE6F3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第4講座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4D5ACCCC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～15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2F6F83C1" w14:textId="77777777" w:rsidR="00485DA5" w:rsidRPr="000009A0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シベリア抑留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1E4E31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3A0FE771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E282FFE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6C5F46D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第5講座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14:paraId="733EA235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～16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12" w:space="0" w:color="auto"/>
            </w:tcBorders>
          </w:tcPr>
          <w:p w14:paraId="44E1B654" w14:textId="77777777" w:rsidR="00485DA5" w:rsidRPr="000009A0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ワークショップ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21C7DB9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456CD754" w14:textId="77777777" w:rsidTr="004B02F0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2EAD99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12月24日</w:t>
            </w:r>
          </w:p>
          <w:p w14:paraId="0CC68E5E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8506013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第6講座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</w:tcPr>
          <w:p w14:paraId="7E828E0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3:00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～14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</w:tcPr>
          <w:p w14:paraId="718F3CD7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展示資料説明①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1DFB05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個別</w:t>
            </w:r>
          </w:p>
          <w:p w14:paraId="5C33AC7B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629">
              <w:rPr>
                <w:rFonts w:asciiTheme="minorEastAsia" w:hAnsiTheme="minorEastAsia" w:hint="eastAsia"/>
                <w:sz w:val="22"/>
                <w:szCs w:val="36"/>
              </w:rPr>
              <w:t>(一般のみ)</w:t>
            </w:r>
          </w:p>
        </w:tc>
      </w:tr>
      <w:tr w:rsidR="00485DA5" w14:paraId="6587F865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8D99E3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2559AA5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第7講座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291A651D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4: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15～1</w:t>
            </w:r>
            <w:r>
              <w:rPr>
                <w:rFonts w:asciiTheme="minorEastAsia" w:hAnsiTheme="minorEastAsia"/>
                <w:sz w:val="24"/>
                <w:szCs w:val="24"/>
              </w:rPr>
              <w:t>4: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55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74A5D3B7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展示資料説明②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B7FD95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0E8F6752" w14:textId="77777777" w:rsidTr="004B02F0">
        <w:trPr>
          <w:trHeight w:val="393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C512E88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72EA3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第8講座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14:paraId="708F9BB6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5:10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/>
                <w:sz w:val="24"/>
                <w:szCs w:val="24"/>
              </w:rPr>
              <w:t>6:00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12" w:space="0" w:color="auto"/>
            </w:tcBorders>
          </w:tcPr>
          <w:p w14:paraId="5055989E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ワークショップ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ECCB6D8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1AE7589D" w14:textId="77777777" w:rsidTr="004B02F0">
        <w:trPr>
          <w:trHeight w:val="58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7B692A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1月14日</w:t>
            </w:r>
          </w:p>
          <w:p w14:paraId="4F7E48D3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3ABC94F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第9講座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</w:tcPr>
          <w:p w14:paraId="6FAB275C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3:00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/>
                <w:sz w:val="24"/>
                <w:szCs w:val="24"/>
              </w:rPr>
              <w:t>4:00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</w:tcPr>
          <w:p w14:paraId="1411E2A5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展示資料説明③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308EEA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共通</w:t>
            </w:r>
          </w:p>
        </w:tc>
      </w:tr>
      <w:tr w:rsidR="00485DA5" w14:paraId="019B4463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3F3BF4" w14:textId="77777777" w:rsidR="00485DA5" w:rsidRDefault="00485DA5" w:rsidP="004B02F0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EBCCF7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第10講座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2D230AF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4:1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5～15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05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346809C9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展示資料説明④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4C2104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75510414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C9B4AB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C8DB2D6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第11講座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14:paraId="531279B5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5:15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/>
                <w:sz w:val="24"/>
                <w:szCs w:val="24"/>
              </w:rPr>
              <w:t>6:00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12" w:space="0" w:color="auto"/>
            </w:tcBorders>
          </w:tcPr>
          <w:p w14:paraId="06D3F6EA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ワークショップ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CB4208A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04D6A62A" w14:textId="77777777" w:rsidTr="004B02F0">
        <w:trPr>
          <w:jc w:val="center"/>
        </w:trPr>
        <w:tc>
          <w:tcPr>
            <w:tcW w:w="15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166B14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2月4日</w:t>
            </w:r>
          </w:p>
          <w:p w14:paraId="3716A2D3" w14:textId="77777777" w:rsidR="00485DA5" w:rsidRDefault="00485DA5" w:rsidP="004B02F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7A715A35" w14:textId="77777777" w:rsidR="00485DA5" w:rsidRDefault="00485DA5" w:rsidP="004B02F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</w:tcPr>
          <w:p w14:paraId="699E901F" w14:textId="77777777" w:rsidR="00485DA5" w:rsidRPr="00527629" w:rsidRDefault="00485DA5" w:rsidP="004B02F0">
            <w:pPr>
              <w:rPr>
                <w:rFonts w:asciiTheme="minorEastAsia" w:hAnsiTheme="minorEastAsia"/>
                <w:sz w:val="2"/>
                <w:szCs w:val="2"/>
              </w:rPr>
            </w:pPr>
          </w:p>
          <w:p w14:paraId="030BF29F" w14:textId="77777777" w:rsidR="00485DA5" w:rsidRDefault="00485DA5" w:rsidP="004B02F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～15</w:t>
            </w:r>
            <w:r>
              <w:rPr>
                <w:rFonts w:asciiTheme="minorEastAsia" w:hAnsiTheme="minorEastAsia"/>
                <w:sz w:val="24"/>
                <w:szCs w:val="24"/>
              </w:rPr>
              <w:t>:00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</w:tcPr>
          <w:p w14:paraId="7C676CD0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学生語り部（先輩語り部）との</w:t>
            </w:r>
          </w:p>
          <w:p w14:paraId="26C66A77" w14:textId="77777777" w:rsidR="00485DA5" w:rsidRDefault="00485DA5" w:rsidP="004B02F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学習会、交流会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EF2E39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個別</w:t>
            </w:r>
          </w:p>
          <w:p w14:paraId="06CD1621" w14:textId="77777777" w:rsidR="00485DA5" w:rsidRPr="00527629" w:rsidRDefault="00485DA5" w:rsidP="004B02F0">
            <w:pPr>
              <w:spacing w:line="276" w:lineRule="auto"/>
              <w:jc w:val="center"/>
              <w:rPr>
                <w:rFonts w:asciiTheme="minorEastAsia" w:hAnsiTheme="minorEastAsia" w:hint="eastAsia"/>
                <w:sz w:val="17"/>
                <w:szCs w:val="17"/>
              </w:rPr>
            </w:pPr>
            <w:r w:rsidRPr="00527629">
              <w:rPr>
                <w:rFonts w:asciiTheme="minorEastAsia" w:hAnsiTheme="minorEastAsia" w:hint="eastAsia"/>
                <w:sz w:val="22"/>
                <w:szCs w:val="22"/>
              </w:rPr>
              <w:t>(学生のみ)</w:t>
            </w:r>
          </w:p>
        </w:tc>
      </w:tr>
      <w:tr w:rsidR="00485DA5" w14:paraId="3D662ADB" w14:textId="77777777" w:rsidTr="004B02F0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1593F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2月11日</w:t>
            </w:r>
          </w:p>
          <w:p w14:paraId="63B9A45F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63E3AC39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第12講座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</w:tcPr>
          <w:p w14:paraId="3052ED23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～14</w:t>
            </w:r>
            <w:r>
              <w:rPr>
                <w:rFonts w:asciiTheme="minorEastAsia" w:hAnsiTheme="minorEastAsia"/>
                <w:sz w:val="24"/>
                <w:szCs w:val="24"/>
              </w:rPr>
              <w:t>:00</w:t>
            </w:r>
          </w:p>
        </w:tc>
        <w:tc>
          <w:tcPr>
            <w:tcW w:w="3670" w:type="dxa"/>
            <w:tcBorders>
              <w:top w:val="single" w:sz="12" w:space="0" w:color="auto"/>
              <w:bottom w:val="single" w:sz="4" w:space="0" w:color="auto"/>
            </w:tcBorders>
          </w:tcPr>
          <w:p w14:paraId="786016CD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展示資料説明⑤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57B46E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個別</w:t>
            </w:r>
          </w:p>
          <w:p w14:paraId="54B1A079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629">
              <w:rPr>
                <w:rFonts w:asciiTheme="minorEastAsia" w:hAnsiTheme="minorEastAsia" w:hint="eastAsia"/>
                <w:sz w:val="24"/>
                <w:szCs w:val="40"/>
              </w:rPr>
              <w:t>(一般のみ)</w:t>
            </w:r>
          </w:p>
        </w:tc>
      </w:tr>
      <w:tr w:rsidR="00485DA5" w14:paraId="45A85E37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86F8CA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032012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第13講座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5EF21F57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15～14</w:t>
            </w:r>
            <w:r>
              <w:rPr>
                <w:rFonts w:asciiTheme="minorEastAsia" w:hAnsiTheme="minorEastAsia"/>
                <w:sz w:val="24"/>
                <w:szCs w:val="24"/>
              </w:rPr>
              <w:t>:5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</w:tcPr>
          <w:p w14:paraId="09A92D6B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展示資料説明⑥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40090F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3F3D9D51" w14:textId="77777777" w:rsidTr="004B02F0">
        <w:trPr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7332EAF" w14:textId="77777777" w:rsidR="00485DA5" w:rsidRDefault="00485DA5" w:rsidP="004B02F0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92CD16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第14講座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14:paraId="67D292D7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～16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12" w:space="0" w:color="auto"/>
            </w:tcBorders>
          </w:tcPr>
          <w:p w14:paraId="145837BF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ワークショップ</w:t>
            </w:r>
          </w:p>
        </w:tc>
        <w:tc>
          <w:tcPr>
            <w:tcW w:w="142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75F549C" w14:textId="77777777" w:rsidR="00485DA5" w:rsidRDefault="00485DA5" w:rsidP="004B02F0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73774E6B" w14:textId="77777777" w:rsidTr="004B02F0">
        <w:trPr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14:paraId="39C9128E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2月25日</w:t>
            </w:r>
          </w:p>
          <w:p w14:paraId="71D99B2A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（土）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4228255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第15講座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7AEEDC41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～14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3670" w:type="dxa"/>
            <w:tcBorders>
              <w:top w:val="single" w:sz="12" w:space="0" w:color="auto"/>
            </w:tcBorders>
          </w:tcPr>
          <w:p w14:paraId="3884A09A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館内語り部実習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</w:tcBorders>
            <w:vAlign w:val="center"/>
          </w:tcPr>
          <w:p w14:paraId="5311F881" w14:textId="77777777" w:rsidR="00485DA5" w:rsidRDefault="00485DA5" w:rsidP="004B02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共通</w:t>
            </w:r>
          </w:p>
        </w:tc>
      </w:tr>
      <w:tr w:rsidR="00485DA5" w14:paraId="1369571B" w14:textId="77777777" w:rsidTr="004B02F0">
        <w:trPr>
          <w:jc w:val="center"/>
        </w:trPr>
        <w:tc>
          <w:tcPr>
            <w:tcW w:w="1555" w:type="dxa"/>
            <w:vMerge/>
          </w:tcPr>
          <w:p w14:paraId="43084BBE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4E8F0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第16講座</w:t>
            </w:r>
          </w:p>
        </w:tc>
        <w:tc>
          <w:tcPr>
            <w:tcW w:w="1848" w:type="dxa"/>
          </w:tcPr>
          <w:p w14:paraId="50D161DF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～15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3670" w:type="dxa"/>
          </w:tcPr>
          <w:p w14:paraId="0BA4848D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引揚記念館・語りの会について</w:t>
            </w:r>
          </w:p>
        </w:tc>
        <w:tc>
          <w:tcPr>
            <w:tcW w:w="1428" w:type="dxa"/>
            <w:vMerge/>
          </w:tcPr>
          <w:p w14:paraId="417DD536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85DA5" w14:paraId="05EAAF40" w14:textId="77777777" w:rsidTr="004B02F0">
        <w:trPr>
          <w:jc w:val="center"/>
        </w:trPr>
        <w:tc>
          <w:tcPr>
            <w:tcW w:w="1555" w:type="dxa"/>
            <w:vMerge/>
          </w:tcPr>
          <w:p w14:paraId="4B3F5C28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50F5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閉講式</w:t>
            </w:r>
          </w:p>
        </w:tc>
        <w:tc>
          <w:tcPr>
            <w:tcW w:w="1848" w:type="dxa"/>
          </w:tcPr>
          <w:p w14:paraId="3E91AC75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5:40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～1</w:t>
            </w:r>
            <w:r>
              <w:rPr>
                <w:rFonts w:asciiTheme="minorEastAsia" w:hAnsiTheme="minorEastAsia"/>
                <w:sz w:val="24"/>
                <w:szCs w:val="24"/>
              </w:rPr>
              <w:t>6:00</w:t>
            </w:r>
          </w:p>
        </w:tc>
        <w:tc>
          <w:tcPr>
            <w:tcW w:w="3670" w:type="dxa"/>
          </w:tcPr>
          <w:p w14:paraId="7591DC18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修了書 授与</w:t>
            </w:r>
          </w:p>
        </w:tc>
        <w:tc>
          <w:tcPr>
            <w:tcW w:w="1428" w:type="dxa"/>
            <w:vMerge/>
          </w:tcPr>
          <w:p w14:paraId="77B56B84" w14:textId="77777777" w:rsidR="00485DA5" w:rsidRDefault="00485DA5" w:rsidP="004B02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203A664" w14:textId="77777777" w:rsidR="00485DA5" w:rsidRDefault="00485DA5"/>
    <w:sectPr w:rsidR="00485DA5" w:rsidSect="00485DA5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A5"/>
    <w:rsid w:val="004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A90EF2"/>
  <w15:chartTrackingRefBased/>
  <w15:docId w15:val="{07824956-77BC-4328-821C-E4C5E184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A5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2022-10-26T05:49:00Z</dcterms:created>
  <dcterms:modified xsi:type="dcterms:W3CDTF">2022-10-26T05:52:00Z</dcterms:modified>
</cp:coreProperties>
</file>